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jc w:val="center"/>
        <w:tblBorders>
          <w:top w:val="single" w:sz="4" w:space="0" w:color="002060"/>
          <w:bottom w:val="single" w:sz="4" w:space="0" w:color="002060"/>
          <w:insideH w:val="single" w:sz="4" w:space="0" w:color="002060"/>
        </w:tblBorders>
        <w:tblCellMar>
          <w:left w:w="70" w:type="dxa"/>
          <w:right w:w="70" w:type="dxa"/>
        </w:tblCellMar>
        <w:tblLook w:val="0000"/>
      </w:tblPr>
      <w:tblGrid>
        <w:gridCol w:w="4005"/>
        <w:gridCol w:w="5773"/>
      </w:tblGrid>
      <w:tr w:rsidR="0025298A" w:rsidRPr="0007370A" w:rsidTr="003D4C13">
        <w:trPr>
          <w:trHeight w:val="3399"/>
          <w:jc w:val="center"/>
        </w:trPr>
        <w:tc>
          <w:tcPr>
            <w:tcW w:w="4005" w:type="dxa"/>
            <w:vAlign w:val="center"/>
          </w:tcPr>
          <w:p w:rsidR="0025298A" w:rsidRDefault="003D4C13" w:rsidP="003D4C13">
            <w:pPr>
              <w:spacing w:before="100" w:after="100"/>
              <w:jc w:val="center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noProof/>
                <w:sz w:val="20"/>
              </w:rPr>
              <w:drawing>
                <wp:inline distT="0" distB="0" distL="0" distR="0">
                  <wp:extent cx="1457325" cy="1828800"/>
                  <wp:effectExtent l="19050" t="0" r="9525" b="0"/>
                  <wp:docPr id="3" name="Immagine 2" descr="C:\Users\expert\Desktop\MICHELE ALLEGRO pianist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expert\Desktop\MICHELE ALLEGRO pianist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7325" cy="1828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73" w:type="dxa"/>
          </w:tcPr>
          <w:p w:rsidR="007438E7" w:rsidRDefault="007438E7" w:rsidP="001B3B60">
            <w:pPr>
              <w:pStyle w:val="Corpodeltesto3"/>
              <w:spacing w:after="0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1B3B60" w:rsidRPr="00FC54B5" w:rsidRDefault="001B3B60" w:rsidP="001B3B60">
            <w:pPr>
              <w:pStyle w:val="Corpodeltesto3"/>
              <w:spacing w:after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RECITAL PIANOFORTE</w:t>
            </w:r>
          </w:p>
          <w:p w:rsidR="007438E7" w:rsidRDefault="007438E7" w:rsidP="001B3B60">
            <w:pPr>
              <w:pStyle w:val="Corpodeltesto3"/>
              <w:spacing w:after="0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1B3B60" w:rsidRPr="00FC54B5" w:rsidRDefault="001B3B60" w:rsidP="001B3B60">
            <w:pPr>
              <w:pStyle w:val="Corpodeltesto3"/>
              <w:spacing w:after="0"/>
              <w:rPr>
                <w:rFonts w:ascii="Calibri" w:hAnsi="Calibri" w:cs="Calibri"/>
                <w:iCs/>
                <w:color w:val="000000"/>
                <w:sz w:val="22"/>
                <w:szCs w:val="22"/>
              </w:rPr>
            </w:pPr>
            <w:r w:rsidRPr="00FC54B5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i Concerti Ciani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r w:rsidR="003D528D"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>giove</w:t>
            </w:r>
            <w:r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 xml:space="preserve">dì </w:t>
            </w:r>
            <w:r w:rsidR="003D528D"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>1</w:t>
            </w:r>
            <w:r w:rsidR="009A7AEB"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>5</w:t>
            </w:r>
            <w:r w:rsidR="003D528D"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 xml:space="preserve"> novembre</w:t>
            </w:r>
            <w:r w:rsidRPr="00FC54B5"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 xml:space="preserve"> 201</w:t>
            </w:r>
            <w:r>
              <w:rPr>
                <w:rFonts w:ascii="Calibri" w:hAnsi="Calibri" w:cs="Calibri"/>
                <w:b/>
                <w:bCs/>
                <w:iCs/>
                <w:color w:val="000000"/>
                <w:sz w:val="22"/>
                <w:szCs w:val="22"/>
              </w:rPr>
              <w:t xml:space="preserve">2 </w:t>
            </w:r>
            <w:r w:rsidRPr="00FC54B5">
              <w:rPr>
                <w:rFonts w:ascii="Calibri" w:hAnsi="Calibri" w:cs="Calibri"/>
                <w:iCs/>
                <w:color w:val="000000"/>
                <w:sz w:val="22"/>
                <w:szCs w:val="22"/>
              </w:rPr>
              <w:t xml:space="preserve"> </w:t>
            </w:r>
            <w:r w:rsidR="00ED624C">
              <w:rPr>
                <w:rFonts w:ascii="Calibri" w:hAnsi="Calibri" w:cs="Calibri"/>
                <w:b/>
                <w:i/>
                <w:iCs/>
                <w:color w:val="000000"/>
                <w:sz w:val="22"/>
                <w:szCs w:val="22"/>
              </w:rPr>
              <w:t>ore 16.3</w:t>
            </w:r>
            <w:r w:rsidRPr="00FC54B5">
              <w:rPr>
                <w:rFonts w:ascii="Calibri" w:hAnsi="Calibri" w:cs="Calibri"/>
                <w:b/>
                <w:i/>
                <w:iCs/>
                <w:color w:val="000000"/>
                <w:sz w:val="22"/>
                <w:szCs w:val="22"/>
              </w:rPr>
              <w:t>0</w:t>
            </w:r>
            <w:r w:rsidRPr="00FC54B5">
              <w:rPr>
                <w:rFonts w:ascii="Calibri" w:hAnsi="Calibri" w:cs="Calibri"/>
                <w:iCs/>
                <w:color w:val="000000"/>
                <w:sz w:val="22"/>
                <w:szCs w:val="22"/>
              </w:rPr>
              <w:t> </w:t>
            </w:r>
          </w:p>
          <w:p w:rsidR="001B3B60" w:rsidRPr="00FC54B5" w:rsidRDefault="001B3B60" w:rsidP="001B3B60">
            <w:pPr>
              <w:pStyle w:val="Corpodeltesto3"/>
              <w:spacing w:after="0"/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 xml:space="preserve">Auditorium </w:t>
            </w:r>
            <w:r w:rsidR="003D528D"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>Arzaga</w:t>
            </w:r>
            <w:r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>,</w:t>
            </w:r>
            <w:r w:rsidR="003D528D"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>via Arzaga1,</w:t>
            </w:r>
            <w:r w:rsidRPr="00FC54B5"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  <w:t xml:space="preserve"> info 335 6083581</w:t>
            </w:r>
          </w:p>
          <w:p w:rsidR="00CB3D6E" w:rsidRDefault="008A58AA" w:rsidP="00CB3D6E">
            <w:pPr>
              <w:pStyle w:val="Corpodeltesto3"/>
              <w:spacing w:after="0"/>
              <w:rPr>
                <w:rFonts w:ascii="Calibri" w:hAnsi="Calibri" w:cs="Calibri"/>
                <w:b/>
                <w:i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iCs/>
                <w:sz w:val="22"/>
                <w:szCs w:val="22"/>
              </w:rPr>
              <w:t>MICHELE ALLEGRO</w:t>
            </w:r>
            <w:r w:rsidR="00CB3D6E" w:rsidRPr="00CB3D6E">
              <w:rPr>
                <w:rFonts w:ascii="Calibri" w:hAnsi="Calibri" w:cs="Calibri"/>
                <w:b/>
                <w:iCs/>
                <w:sz w:val="22"/>
                <w:szCs w:val="22"/>
              </w:rPr>
              <w:t xml:space="preserve"> pianista</w:t>
            </w:r>
          </w:p>
          <w:p w:rsidR="0025298A" w:rsidRDefault="00A816B6" w:rsidP="00CB3D6E">
            <w:pPr>
              <w:pStyle w:val="Corpodeltesto3"/>
              <w:spacing w:after="0"/>
              <w:rPr>
                <w:rFonts w:ascii="Calibri" w:hAnsi="Calibri" w:cs="Calibri"/>
                <w:bCs/>
                <w:color w:val="000000"/>
                <w:sz w:val="22"/>
                <w:szCs w:val="22"/>
              </w:rPr>
            </w:pPr>
            <w:r w:rsidRPr="00A816B6">
              <w:rPr>
                <w:rFonts w:ascii="Calibri" w:hAnsi="Calibri" w:cs="Calibri"/>
                <w:b/>
                <w:sz w:val="22"/>
                <w:szCs w:val="22"/>
              </w:rPr>
              <w:t xml:space="preserve">Improvviserò per 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t>T</w:t>
            </w:r>
            <w:r w:rsidRPr="00A816B6">
              <w:rPr>
                <w:rFonts w:ascii="Calibri" w:hAnsi="Calibri" w:cs="Calibri"/>
                <w:b/>
                <w:sz w:val="22"/>
                <w:szCs w:val="22"/>
              </w:rPr>
              <w:t>e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 </w:t>
            </w:r>
            <w:r>
              <w:rPr>
                <w:rFonts w:ascii="Calibri" w:hAnsi="Calibri" w:cs="Calibri"/>
                <w:sz w:val="22"/>
                <w:szCs w:val="22"/>
              </w:rPr>
              <w:br/>
              <w:t xml:space="preserve">"estemporanee  melodie </w:t>
            </w:r>
            <w:r w:rsidR="003D4C13">
              <w:rPr>
                <w:rFonts w:ascii="Calibri" w:hAnsi="Calibri" w:cs="Calibri"/>
                <w:sz w:val="22"/>
                <w:szCs w:val="22"/>
              </w:rPr>
              <w:t>al pianoforte</w:t>
            </w:r>
            <w:r>
              <w:rPr>
                <w:rFonts w:ascii="Calibri" w:hAnsi="Calibri" w:cs="Calibri"/>
                <w:sz w:val="22"/>
                <w:szCs w:val="22"/>
              </w:rPr>
              <w:t>"</w:t>
            </w:r>
            <w:r w:rsidR="00CB3D6E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7438E7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br/>
            </w:r>
            <w:r w:rsidR="001B3B60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ingresso libero</w:t>
            </w:r>
          </w:p>
          <w:p w:rsidR="004E6FFB" w:rsidRPr="00CB3D6E" w:rsidRDefault="004E6FFB" w:rsidP="00CB3D6E">
            <w:pPr>
              <w:pStyle w:val="Corpodeltesto3"/>
              <w:spacing w:after="0"/>
              <w:rPr>
                <w:rFonts w:ascii="Calibri" w:hAnsi="Calibri" w:cs="Calibri"/>
                <w:b/>
                <w:iCs/>
                <w:sz w:val="22"/>
                <w:szCs w:val="22"/>
              </w:rPr>
            </w:pPr>
          </w:p>
        </w:tc>
      </w:tr>
    </w:tbl>
    <w:p w:rsidR="00E71DCE" w:rsidRDefault="00E71DCE" w:rsidP="00E71DCE">
      <w:pPr>
        <w:pStyle w:val="Corpodeltesto3"/>
        <w:spacing w:after="0"/>
        <w:rPr>
          <w:rFonts w:ascii="Calibri" w:hAnsi="Calibri" w:cs="Calibri"/>
          <w:b/>
          <w:iCs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lastRenderedPageBreak/>
        <w:tab/>
      </w:r>
      <w:r>
        <w:rPr>
          <w:rFonts w:ascii="Calibri" w:hAnsi="Calibri" w:cs="Calibri"/>
          <w:b/>
          <w:sz w:val="22"/>
          <w:szCs w:val="22"/>
        </w:rPr>
        <w:tab/>
      </w:r>
      <w:r>
        <w:rPr>
          <w:rFonts w:ascii="Calibri" w:hAnsi="Calibri" w:cs="Calibri"/>
          <w:b/>
          <w:sz w:val="22"/>
          <w:szCs w:val="22"/>
        </w:rPr>
        <w:tab/>
      </w:r>
      <w:r w:rsidRPr="006F0D15">
        <w:rPr>
          <w:rFonts w:ascii="Calibri" w:hAnsi="Calibri" w:cs="Calibri"/>
          <w:b/>
          <w:sz w:val="22"/>
          <w:szCs w:val="22"/>
        </w:rPr>
        <w:t>Improvviserò per Te</w:t>
      </w:r>
      <w:r>
        <w:rPr>
          <w:rFonts w:ascii="Calibri" w:hAnsi="Calibri" w:cs="Calibri"/>
          <w:sz w:val="22"/>
          <w:szCs w:val="22"/>
        </w:rPr>
        <w:t xml:space="preserve">  </w:t>
      </w:r>
      <w:r>
        <w:rPr>
          <w:rFonts w:ascii="Calibri" w:hAnsi="Calibri" w:cs="Calibri"/>
          <w:sz w:val="22"/>
          <w:szCs w:val="22"/>
        </w:rPr>
        <w:br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>
        <w:rPr>
          <w:rFonts w:ascii="Calibri" w:hAnsi="Calibri" w:cs="Calibri"/>
          <w:sz w:val="22"/>
          <w:szCs w:val="22"/>
        </w:rPr>
        <w:tab/>
      </w:r>
      <w:r w:rsidRPr="00CB3D6E">
        <w:rPr>
          <w:rFonts w:ascii="Calibri" w:hAnsi="Calibri" w:cs="Calibri"/>
          <w:b/>
          <w:iCs/>
          <w:sz w:val="22"/>
          <w:szCs w:val="22"/>
        </w:rPr>
        <w:t>pianista</w:t>
      </w:r>
      <w:r>
        <w:rPr>
          <w:rFonts w:ascii="Calibri" w:hAnsi="Calibri" w:cs="Calibri"/>
          <w:b/>
          <w:iCs/>
          <w:sz w:val="22"/>
          <w:szCs w:val="22"/>
        </w:rPr>
        <w:t xml:space="preserve">  MICHELE ALLEGRO</w:t>
      </w:r>
      <w:r w:rsidRPr="00CB3D6E">
        <w:rPr>
          <w:rFonts w:ascii="Calibri" w:hAnsi="Calibri" w:cs="Calibri"/>
          <w:b/>
          <w:iCs/>
          <w:sz w:val="22"/>
          <w:szCs w:val="22"/>
        </w:rPr>
        <w:t xml:space="preserve"> </w:t>
      </w:r>
    </w:p>
    <w:p w:rsidR="00E71DCE" w:rsidRDefault="00E71DCE" w:rsidP="00E71DCE">
      <w:pPr>
        <w:pStyle w:val="Testonormale"/>
        <w:ind w:left="1416" w:firstLine="708"/>
        <w:rPr>
          <w:rFonts w:ascii="Calibri" w:hAnsi="Calibri" w:cs="Calibri"/>
          <w:sz w:val="22"/>
          <w:szCs w:val="22"/>
        </w:rPr>
      </w:pPr>
    </w:p>
    <w:p w:rsidR="00E71DCE" w:rsidRPr="00CD634C" w:rsidRDefault="00035903" w:rsidP="00035903">
      <w:pPr>
        <w:pStyle w:val="Corpodeltesto3"/>
        <w:spacing w:after="0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br/>
        <w:t xml:space="preserve">Michele </w:t>
      </w:r>
      <w:r w:rsidR="00E71DCE">
        <w:rPr>
          <w:color w:val="000000"/>
          <w:sz w:val="20"/>
          <w:szCs w:val="20"/>
        </w:rPr>
        <w:t>ci guiderà nel suo mondo di Sogni</w:t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br/>
        <w:t>con</w:t>
      </w:r>
      <w:r w:rsidR="00E71DCE">
        <w:rPr>
          <w:color w:val="000000"/>
          <w:sz w:val="20"/>
          <w:szCs w:val="20"/>
        </w:rPr>
        <w:t xml:space="preserve"> </w:t>
      </w:r>
      <w:r w:rsidRPr="00CD634C">
        <w:rPr>
          <w:color w:val="000000"/>
          <w:sz w:val="20"/>
          <w:szCs w:val="20"/>
        </w:rPr>
        <w:t xml:space="preserve">estemporanee  ricerche di melodie,  </w:t>
      </w:r>
      <w:r w:rsidRPr="00CD634C">
        <w:rPr>
          <w:color w:val="000000"/>
          <w:sz w:val="20"/>
          <w:szCs w:val="20"/>
        </w:rPr>
        <w:br/>
        <w:t xml:space="preserve">orchestrazioni </w:t>
      </w:r>
      <w:hyperlink r:id="rId5" w:anchor="025159" w:history="1">
        <w:r w:rsidRPr="00CD634C">
          <w:rPr>
            <w:color w:val="000000"/>
            <w:sz w:val="20"/>
            <w:szCs w:val="20"/>
          </w:rPr>
          <w:t xml:space="preserve"> in musica</w:t>
        </w:r>
      </w:hyperlink>
      <w:r w:rsidRPr="00CD634C">
        <w:rPr>
          <w:color w:val="000000"/>
          <w:sz w:val="20"/>
          <w:szCs w:val="20"/>
        </w:rPr>
        <w:t>,</w:t>
      </w:r>
      <w:r w:rsidRPr="00CD634C">
        <w:rPr>
          <w:color w:val="000000"/>
          <w:sz w:val="20"/>
          <w:szCs w:val="20"/>
        </w:rPr>
        <w:br/>
        <w:t xml:space="preserve">e </w:t>
      </w:r>
      <w:r w:rsidR="00CD634C">
        <w:rPr>
          <w:color w:val="000000"/>
          <w:sz w:val="20"/>
          <w:szCs w:val="20"/>
        </w:rPr>
        <w:t>"</w:t>
      </w:r>
      <w:r w:rsidRPr="00CD634C">
        <w:rPr>
          <w:color w:val="000000"/>
          <w:sz w:val="20"/>
          <w:szCs w:val="20"/>
        </w:rPr>
        <w:t xml:space="preserve"> tanta </w:t>
      </w:r>
      <w:r>
        <w:rPr>
          <w:color w:val="000000"/>
          <w:sz w:val="20"/>
          <w:szCs w:val="20"/>
        </w:rPr>
        <w:t xml:space="preserve">fantasia </w:t>
      </w:r>
      <w:r w:rsidR="00CD634C">
        <w:rPr>
          <w:color w:val="000000"/>
          <w:sz w:val="20"/>
          <w:szCs w:val="20"/>
        </w:rPr>
        <w:t xml:space="preserve">" </w:t>
      </w:r>
      <w:r>
        <w:rPr>
          <w:color w:val="000000"/>
          <w:sz w:val="20"/>
          <w:szCs w:val="20"/>
        </w:rPr>
        <w:t xml:space="preserve"> fino ai </w:t>
      </w:r>
      <w:r w:rsidR="00CD634C">
        <w:rPr>
          <w:color w:val="000000"/>
          <w:sz w:val="20"/>
          <w:szCs w:val="20"/>
        </w:rPr>
        <w:t>suoi racconti sonori</w:t>
      </w:r>
    </w:p>
    <w:p w:rsidR="00CD634C" w:rsidRDefault="00CD634C" w:rsidP="00E71DCE">
      <w:pPr>
        <w:pStyle w:val="Corpodeltesto3"/>
        <w:spacing w:after="0"/>
        <w:rPr>
          <w:color w:val="000000"/>
          <w:sz w:val="20"/>
          <w:szCs w:val="20"/>
        </w:rPr>
      </w:pPr>
    </w:p>
    <w:p w:rsidR="00E71DCE" w:rsidRPr="00CD634C" w:rsidRDefault="00CD634C" w:rsidP="00E71DCE">
      <w:pPr>
        <w:pStyle w:val="Corpodeltesto3"/>
        <w:spacing w:after="0"/>
        <w:rPr>
          <w:rFonts w:ascii="Calibri" w:hAnsi="Calibri" w:cs="Calibri"/>
          <w:b/>
          <w:sz w:val="22"/>
          <w:szCs w:val="22"/>
        </w:rPr>
      </w:pPr>
      <w:r w:rsidRPr="00CD634C">
        <w:rPr>
          <w:b/>
          <w:color w:val="000000"/>
          <w:sz w:val="20"/>
          <w:szCs w:val="20"/>
        </w:rPr>
        <w:t xml:space="preserve">giovedì 15 novembre 2012 alle </w:t>
      </w:r>
      <w:r>
        <w:rPr>
          <w:b/>
          <w:color w:val="000000"/>
          <w:sz w:val="20"/>
          <w:szCs w:val="20"/>
        </w:rPr>
        <w:t>ore</w:t>
      </w:r>
      <w:r w:rsidRPr="00CD634C">
        <w:rPr>
          <w:b/>
          <w:color w:val="000000"/>
          <w:sz w:val="20"/>
          <w:szCs w:val="20"/>
        </w:rPr>
        <w:t xml:space="preserve"> 16.30 alla Residenza Arzaga</w:t>
      </w:r>
      <w:r>
        <w:rPr>
          <w:b/>
          <w:color w:val="000000"/>
          <w:sz w:val="20"/>
          <w:szCs w:val="20"/>
        </w:rPr>
        <w:t xml:space="preserve"> con I Concerti Ciani</w:t>
      </w:r>
      <w:r w:rsidR="00F446A2">
        <w:rPr>
          <w:b/>
          <w:color w:val="000000"/>
          <w:sz w:val="20"/>
          <w:szCs w:val="20"/>
        </w:rPr>
        <w:t xml:space="preserve"> - ingresso libero -</w:t>
      </w:r>
      <w:r w:rsidRPr="00CD634C">
        <w:rPr>
          <w:b/>
          <w:color w:val="000000"/>
          <w:sz w:val="20"/>
          <w:szCs w:val="20"/>
        </w:rPr>
        <w:br/>
      </w:r>
    </w:p>
    <w:p w:rsidR="00E71DCE" w:rsidRPr="00E71DCE" w:rsidRDefault="00E71DCE">
      <w:pPr>
        <w:pStyle w:val="Testonormale"/>
        <w:ind w:left="1416" w:firstLine="708"/>
        <w:rPr>
          <w:color w:val="000000"/>
          <w:sz w:val="20"/>
          <w:szCs w:val="20"/>
        </w:rPr>
      </w:pPr>
    </w:p>
    <w:sectPr w:rsidR="00E71DCE" w:rsidRPr="00E71DCE" w:rsidSect="00DB278F">
      <w:pgSz w:w="11907" w:h="4536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drawingGridHorizontalSpacing w:val="120"/>
  <w:displayHorizontalDrawingGridEvery w:val="2"/>
  <w:characterSpacingControl w:val="doNotCompress"/>
  <w:compat/>
  <w:rsids>
    <w:rsidRoot w:val="0025298A"/>
    <w:rsid w:val="000058A9"/>
    <w:rsid w:val="00035903"/>
    <w:rsid w:val="00094F8E"/>
    <w:rsid w:val="001B3B60"/>
    <w:rsid w:val="001F0025"/>
    <w:rsid w:val="00203F76"/>
    <w:rsid w:val="0025298A"/>
    <w:rsid w:val="00323A9F"/>
    <w:rsid w:val="00370978"/>
    <w:rsid w:val="003A3CA4"/>
    <w:rsid w:val="003A690D"/>
    <w:rsid w:val="003C668B"/>
    <w:rsid w:val="003D4C13"/>
    <w:rsid w:val="003D528D"/>
    <w:rsid w:val="004B7929"/>
    <w:rsid w:val="004E6FFB"/>
    <w:rsid w:val="0054122E"/>
    <w:rsid w:val="005C4E71"/>
    <w:rsid w:val="005F660A"/>
    <w:rsid w:val="006360D3"/>
    <w:rsid w:val="00680738"/>
    <w:rsid w:val="006C0267"/>
    <w:rsid w:val="006D1B0E"/>
    <w:rsid w:val="006F0D15"/>
    <w:rsid w:val="007438E7"/>
    <w:rsid w:val="008A58AA"/>
    <w:rsid w:val="00910E6F"/>
    <w:rsid w:val="009A7AEB"/>
    <w:rsid w:val="00A31B4C"/>
    <w:rsid w:val="00A760D7"/>
    <w:rsid w:val="00A816B6"/>
    <w:rsid w:val="00A843BA"/>
    <w:rsid w:val="00AD53DE"/>
    <w:rsid w:val="00BC2052"/>
    <w:rsid w:val="00C41FEA"/>
    <w:rsid w:val="00C577BA"/>
    <w:rsid w:val="00CB3D6E"/>
    <w:rsid w:val="00CD634C"/>
    <w:rsid w:val="00D303D6"/>
    <w:rsid w:val="00DA7587"/>
    <w:rsid w:val="00DB278F"/>
    <w:rsid w:val="00E0223F"/>
    <w:rsid w:val="00E62EE6"/>
    <w:rsid w:val="00E71DCE"/>
    <w:rsid w:val="00ED624C"/>
    <w:rsid w:val="00F24320"/>
    <w:rsid w:val="00F446A2"/>
    <w:rsid w:val="00F677F3"/>
    <w:rsid w:val="00F907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529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2">
    <w:name w:val="heading 2"/>
    <w:basedOn w:val="Normale"/>
    <w:next w:val="Normale"/>
    <w:link w:val="Titolo2Carattere"/>
    <w:qFormat/>
    <w:rsid w:val="0025298A"/>
    <w:pPr>
      <w:keepNext/>
      <w:spacing w:before="100"/>
      <w:outlineLvl w:val="1"/>
    </w:pPr>
    <w:rPr>
      <w:rFonts w:ascii="Verdana" w:hAnsi="Verdana"/>
      <w:i/>
      <w:iCs/>
      <w:sz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rsid w:val="0025298A"/>
    <w:rPr>
      <w:rFonts w:ascii="Verdana" w:eastAsia="Times New Roman" w:hAnsi="Verdana" w:cs="Times New Roman"/>
      <w:i/>
      <w:iCs/>
      <w:sz w:val="20"/>
      <w:szCs w:val="24"/>
      <w:lang w:eastAsia="it-IT"/>
    </w:rPr>
  </w:style>
  <w:style w:type="paragraph" w:styleId="Corpodeltesto3">
    <w:name w:val="Body Text 3"/>
    <w:basedOn w:val="Normale"/>
    <w:link w:val="Corpodeltesto3Carattere"/>
    <w:uiPriority w:val="99"/>
    <w:unhideWhenUsed/>
    <w:rsid w:val="0025298A"/>
    <w:pPr>
      <w:spacing w:after="120"/>
    </w:pPr>
    <w:rPr>
      <w:sz w:val="16"/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rsid w:val="0025298A"/>
    <w:rPr>
      <w:rFonts w:ascii="Times New Roman" w:eastAsia="Times New Roman" w:hAnsi="Times New Roman" w:cs="Times New Roman"/>
      <w:sz w:val="16"/>
      <w:szCs w:val="16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5298A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5298A"/>
    <w:rPr>
      <w:rFonts w:ascii="Tahoma" w:eastAsia="Times New Roman" w:hAnsi="Tahoma" w:cs="Tahoma"/>
      <w:sz w:val="16"/>
      <w:szCs w:val="16"/>
      <w:lang w:eastAsia="it-IT"/>
    </w:rPr>
  </w:style>
  <w:style w:type="paragraph" w:styleId="Testonormale">
    <w:name w:val="Plain Text"/>
    <w:basedOn w:val="Normale"/>
    <w:link w:val="TestonormaleCarattere"/>
    <w:uiPriority w:val="99"/>
    <w:unhideWhenUsed/>
    <w:rsid w:val="007438E7"/>
    <w:rPr>
      <w:rFonts w:ascii="Consolas" w:eastAsia="Calibri" w:hAnsi="Consolas"/>
      <w:sz w:val="21"/>
      <w:szCs w:val="21"/>
      <w:lang w:eastAsia="en-US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7438E7"/>
    <w:rPr>
      <w:rFonts w:ascii="Consolas" w:eastAsia="Calibri" w:hAnsi="Consolas" w:cs="Times New Roman"/>
      <w:sz w:val="21"/>
      <w:szCs w:val="21"/>
    </w:rPr>
  </w:style>
  <w:style w:type="character" w:styleId="Collegamentoipertestuale">
    <w:name w:val="Hyperlink"/>
    <w:basedOn w:val="Carpredefinitoparagrafo"/>
    <w:uiPriority w:val="99"/>
    <w:semiHidden/>
    <w:unhideWhenUsed/>
    <w:rsid w:val="00A816B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homolaicus.com/linguaggi/sinonimi/hypertext/0942.htm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2</Pages>
  <Words>96</Words>
  <Characters>550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Lilia</dc:creator>
  <cp:lastModifiedBy>Lilia</cp:lastModifiedBy>
  <cp:revision>15</cp:revision>
  <dcterms:created xsi:type="dcterms:W3CDTF">2012-11-14T22:16:00Z</dcterms:created>
  <dcterms:modified xsi:type="dcterms:W3CDTF">2012-11-14T23:14:00Z</dcterms:modified>
</cp:coreProperties>
</file>